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1087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81"/>
        <w:gridCol w:w="489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№3 Ханты-Мансийского судебного района Ханты-Мансийского автоном</w:t>
      </w:r>
      <w:r>
        <w:rPr>
          <w:rFonts w:ascii="Times New Roman" w:eastAsia="Times New Roman" w:hAnsi="Times New Roman" w:cs="Times New Roman"/>
        </w:rPr>
        <w:t>ного округа - Югры 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Горбань Евгения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10.01.2025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Горбань Е.А.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Калинина</w:t>
      </w:r>
      <w:r>
        <w:rPr>
          <w:rFonts w:ascii="Times New Roman" w:eastAsia="Times New Roman" w:hAnsi="Times New Roman" w:cs="Times New Roman"/>
        </w:rPr>
        <w:t xml:space="preserve"> д.44 кв.14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800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18810086230002061235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26.10.2024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ст.12.37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Горбань Е.А.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 xml:space="preserve">посредством получения СМС-сообщения и телефонограммы,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Горбань Е.А.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26.10.2024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ОГИБДД МО МВД России «Ханты-Мансийский»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Горбань Е.А.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18810086230002061235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ст.12.37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800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18810086230002061235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26.10.2024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06.11.2025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>.01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Горбань Е.А.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86хм №</w:t>
      </w:r>
      <w:r>
        <w:rPr>
          <w:rFonts w:ascii="Times New Roman" w:eastAsia="Times New Roman" w:hAnsi="Times New Roman" w:cs="Times New Roman"/>
        </w:rPr>
        <w:t>680282 от 28.08.2025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</w:t>
      </w:r>
      <w:r>
        <w:rPr>
          <w:rFonts w:ascii="Times New Roman" w:eastAsia="Times New Roman" w:hAnsi="Times New Roman" w:cs="Times New Roman"/>
        </w:rPr>
        <w:t xml:space="preserve">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18810086230002061235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26.10.2024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выписки из ГИС ГМП по состоянию на 29.08.2025, согласно которой штраф не оплачен.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Горбань Е.А.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Горбань Е.А.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Горбань Евгения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0412365400725010872520132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8">
    <w:name w:val="cat-UserDefined grp-2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